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topLinePunct w:val="0"/>
        <w:bidi w:val="0"/>
        <w:spacing w:line="22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100"/>
          <w:sz w:val="44"/>
          <w:szCs w:val="44"/>
          <w:lang w:val="en-US" w:eastAsia="zh-CN"/>
        </w:rPr>
        <w:t>黑龙江省科协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100"/>
          <w:sz w:val="44"/>
          <w:szCs w:val="44"/>
        </w:rPr>
        <w:t>学术活动质量提升计划</w:t>
      </w:r>
    </w:p>
    <w:p>
      <w:pPr>
        <w:keepNext w:val="0"/>
        <w:keepLines w:val="0"/>
        <w:pageBreakBefore w:val="0"/>
        <w:widowControl w:val="0"/>
        <w:kinsoku/>
        <w:topLinePunct w:val="0"/>
        <w:bidi w:val="0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100"/>
          <w:sz w:val="44"/>
          <w:szCs w:val="44"/>
        </w:rPr>
        <w:t>项目申报书</w:t>
      </w:r>
    </w:p>
    <w:p>
      <w:pPr>
        <w:keepNext w:val="0"/>
        <w:keepLines w:val="0"/>
        <w:pageBreakBefore w:val="0"/>
        <w:widowControl w:val="0"/>
        <w:kinsoku/>
        <w:topLinePunct w:val="0"/>
        <w:bidi w:val="0"/>
        <w:spacing w:line="500" w:lineRule="exac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topLinePunct w:val="0"/>
        <w:bidi w:val="0"/>
        <w:spacing w:line="500" w:lineRule="exact"/>
        <w:rPr>
          <w:rFonts w:eastAsia="仿宋_GB2312"/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topLinePunct w:val="0"/>
        <w:bidi w:val="0"/>
        <w:spacing w:line="500" w:lineRule="exact"/>
        <w:rPr>
          <w:rFonts w:eastAsia="仿宋_GB2312"/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topLinePunct w:val="0"/>
        <w:bidi w:val="0"/>
        <w:spacing w:line="500" w:lineRule="exact"/>
        <w:rPr>
          <w:rFonts w:eastAsia="仿宋_GB2312"/>
          <w:color w:val="000000"/>
          <w:sz w:val="28"/>
        </w:rPr>
      </w:pPr>
    </w:p>
    <w:tbl>
      <w:tblPr>
        <w:tblStyle w:val="6"/>
        <w:tblpPr w:leftFromText="180" w:rightFromText="180" w:vertAnchor="text" w:horzAnchor="page" w:tblpXSpec="center" w:tblpY="13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6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720" w:lineRule="exact"/>
              <w:jc w:val="left"/>
              <w:rPr>
                <w:rFonts w:hint="eastAsia"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sz w:val="28"/>
                <w:szCs w:val="28"/>
              </w:rPr>
              <w:t>项目类型：</w:t>
            </w:r>
          </w:p>
        </w:tc>
        <w:tc>
          <w:tcPr>
            <w:tcW w:w="61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720" w:lineRule="exact"/>
              <w:jc w:val="left"/>
              <w:rPr>
                <w:rFonts w:ascii="仿宋_GB2312" w:eastAsia="仿宋_GB2312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720" w:lineRule="exact"/>
              <w:jc w:val="left"/>
              <w:rPr>
                <w:rFonts w:hint="eastAsia"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sz w:val="28"/>
                <w:szCs w:val="28"/>
              </w:rPr>
              <w:t>项目名称：</w:t>
            </w:r>
          </w:p>
        </w:tc>
        <w:tc>
          <w:tcPr>
            <w:tcW w:w="61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720" w:lineRule="exact"/>
              <w:jc w:val="left"/>
              <w:rPr>
                <w:rFonts w:ascii="仿宋_GB2312" w:hAnsi="宋体" w:eastAsia="仿宋_GB2312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720" w:lineRule="exact"/>
              <w:jc w:val="left"/>
              <w:rPr>
                <w:rFonts w:hint="eastAsia"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sz w:val="28"/>
                <w:szCs w:val="28"/>
              </w:rPr>
              <w:t>申报单位：</w:t>
            </w:r>
          </w:p>
        </w:tc>
        <w:tc>
          <w:tcPr>
            <w:tcW w:w="61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720" w:lineRule="exact"/>
              <w:jc w:val="left"/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lang w:eastAsia="zh-CN"/>
              </w:rPr>
              <w:t>黑龙江八一农垦大学科协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720" w:lineRule="exact"/>
              <w:jc w:val="left"/>
              <w:rPr>
                <w:rFonts w:hint="eastAsia"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仿宋"/>
                <w:color w:val="000000"/>
                <w:w w:val="90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color w:val="000000"/>
                <w:w w:val="90"/>
                <w:sz w:val="28"/>
                <w:szCs w:val="28"/>
              </w:rPr>
              <w:t>日期：</w:t>
            </w:r>
          </w:p>
        </w:tc>
        <w:tc>
          <w:tcPr>
            <w:tcW w:w="612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500" w:lineRule="exact"/>
              <w:rPr>
                <w:rFonts w:hint="default" w:ascii="仿宋_GB2312" w:hAnsi="宋 体" w:eastAsia="仿宋_GB2312"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 体" w:eastAsia="仿宋_GB2312"/>
                <w:color w:val="000000"/>
                <w:w w:val="90"/>
                <w:sz w:val="28"/>
                <w:szCs w:val="28"/>
                <w:lang w:val="en-US" w:eastAsia="zh-CN"/>
              </w:rPr>
              <w:t>2023年6月21日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topLinePunct w:val="0"/>
        <w:bidi w:val="0"/>
        <w:spacing w:line="500" w:lineRule="exact"/>
        <w:rPr>
          <w:rFonts w:eastAsia="仿宋_GB2312"/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topLinePunct w:val="0"/>
        <w:bidi w:val="0"/>
        <w:spacing w:before="312" w:beforeLines="100" w:after="468" w:afterLines="150" w:line="520" w:lineRule="exact"/>
        <w:jc w:val="center"/>
        <w:rPr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topLinePunct w:val="0"/>
        <w:bidi w:val="0"/>
        <w:rPr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topLinePunct w:val="0"/>
        <w:bidi w:val="0"/>
        <w:rPr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topLinePunct w:val="0"/>
        <w:bidi w:val="0"/>
        <w:rPr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topLinePunct w:val="0"/>
        <w:bidi w:val="0"/>
        <w:rPr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topLinePunct w:val="0"/>
        <w:bidi w:val="0"/>
        <w:rPr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topLinePunct w:val="0"/>
        <w:bidi w:val="0"/>
        <w:jc w:val="center"/>
        <w:rPr>
          <w:rFonts w:hint="eastAsia" w:ascii="仿宋" w:hAnsi="仿宋" w:eastAsia="仿宋" w:cs="仿宋"/>
          <w:b/>
          <w:color w:val="000000"/>
          <w:w w:val="90"/>
          <w:sz w:val="36"/>
          <w:szCs w:val="36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4" w:left="1587" w:header="850" w:footer="1417" w:gutter="0"/>
          <w:pgNumType w:fmt="numberInDash" w:start="1"/>
          <w:cols w:space="720" w:num="1"/>
          <w:rtlGutter w:val="0"/>
          <w:docGrid w:type="linesAndChars" w:linePitch="579" w:charSpace="-842"/>
        </w:sectPr>
      </w:pPr>
      <w:r>
        <w:rPr>
          <w:rFonts w:hint="eastAsia" w:ascii="仿宋" w:hAnsi="仿宋" w:eastAsia="仿宋" w:cs="仿宋"/>
          <w:b/>
          <w:color w:val="000000"/>
          <w:w w:val="90"/>
          <w:sz w:val="36"/>
          <w:szCs w:val="36"/>
        </w:rPr>
        <w:t>黑龙江省科学技术协会</w:t>
      </w:r>
    </w:p>
    <w:p>
      <w:pPr>
        <w:keepNext w:val="0"/>
        <w:keepLines w:val="0"/>
        <w:pageBreakBefore w:val="0"/>
        <w:widowControl w:val="0"/>
        <w:kinsoku/>
        <w:topLinePunct w:val="0"/>
        <w:bidi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</w:rPr>
        <w:t>填  报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2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1.本申报书是申报黑龙江省科协学术活动质量提升计划项目的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载体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，填写内容须实事求是，表述应明确、严谨，相应栏目请填写完整。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2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2.项目类型须按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项目通知中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所设定类型填写。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2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3.项目名称应确切反映项目内容和范围，最多不超过20个汉字。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2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4.项目主要内容一栏须标明学术活动主题、地点、规模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主要内容、活动形式等。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2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5.“项目实施条件”指项目单位在实施项目过程中应当具备的人员条件、资金条件、设施条件及其他相关条件。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2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6.项目申报书填好后，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请认真审查，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经确认无误后打印纸质申报书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（一式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份）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并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加盖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申报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单位公章，报送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至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省科协学会学术部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225"/>
        <w:gridCol w:w="1190"/>
        <w:gridCol w:w="1236"/>
        <w:gridCol w:w="1303"/>
        <w:gridCol w:w="1209"/>
        <w:gridCol w:w="9"/>
        <w:gridCol w:w="13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06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黑体"/>
                <w:sz w:val="28"/>
              </w:rPr>
              <w:t>一、项目申报单位基本情况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  <w:t>单位名称</w:t>
            </w:r>
          </w:p>
        </w:tc>
        <w:tc>
          <w:tcPr>
            <w:tcW w:w="63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  <w:lang w:eastAsia="zh-CN"/>
              </w:rPr>
              <w:t>黑龙江八一农垦大学科学技术协会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  <w:t>单位地址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  <w:t>黑龙江省大庆市高新区新风路5号</w:t>
            </w:r>
          </w:p>
        </w:tc>
        <w:tc>
          <w:tcPr>
            <w:tcW w:w="25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  <w:t>邮政编码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163319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  <w:t>项目负责人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25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  <w:t>联系人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  <w:t>职称/职务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25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  <w:t>手    机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  <w:t>手     机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25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  <w:t>电子信箱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06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rPr>
                <w:rFonts w:ascii="仿宋_GB2312" w:hAnsi="宋体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黑体"/>
                <w:sz w:val="28"/>
              </w:rPr>
              <w:t>二、项目概况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  <w:t>项目类型</w:t>
            </w:r>
          </w:p>
        </w:tc>
        <w:tc>
          <w:tcPr>
            <w:tcW w:w="63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rPr>
                <w:rFonts w:ascii="仿宋_GB2312" w:hAnsi="宋体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  <w:t>项目名称</w:t>
            </w:r>
          </w:p>
        </w:tc>
        <w:tc>
          <w:tcPr>
            <w:tcW w:w="63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rPr>
                <w:rFonts w:ascii="仿宋_GB2312" w:hAnsi="宋体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  <w:t>申请经费</w:t>
            </w:r>
          </w:p>
        </w:tc>
        <w:tc>
          <w:tcPr>
            <w:tcW w:w="63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ind w:firstLine="906" w:firstLineChars="343"/>
              <w:jc w:val="left"/>
              <w:rPr>
                <w:rFonts w:ascii="仿宋_GB2312" w:hAnsi="宋体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06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rPr>
                <w:rFonts w:hint="eastAsia" w:ascii="楷体_GB2312" w:hAnsi="宋体" w:eastAsia="黑体"/>
                <w:color w:val="000000"/>
                <w:w w:val="96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</w:rPr>
              <w:t>三、</w:t>
            </w:r>
            <w:r>
              <w:rPr>
                <w:rFonts w:hint="eastAsia" w:eastAsia="黑体"/>
                <w:sz w:val="28"/>
                <w:lang w:eastAsia="zh-CN"/>
              </w:rPr>
              <w:t>申报单位简介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lang w:eastAsia="zh-CN"/>
              </w:rPr>
              <w:t>（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lang w:val="en-US" w:eastAsia="zh-CN"/>
              </w:rPr>
              <w:t>00字以内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  <w:t>主申报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  <w:t>单位</w:t>
            </w:r>
          </w:p>
        </w:tc>
        <w:tc>
          <w:tcPr>
            <w:tcW w:w="7560" w:type="dxa"/>
            <w:gridSpan w:val="7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496" w:firstLineChars="200"/>
              <w:textAlignment w:val="auto"/>
              <w:rPr>
                <w:rFonts w:hint="eastAsia" w:ascii="仿宋_GB2312" w:eastAsia="仿宋_GB2312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  <w:t>联合申报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  <w:t>单位</w:t>
            </w:r>
          </w:p>
        </w:tc>
        <w:tc>
          <w:tcPr>
            <w:tcW w:w="7560" w:type="dxa"/>
            <w:gridSpan w:val="7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rPr>
                <w:rFonts w:hint="eastAsia" w:ascii="仿宋_GB2312" w:eastAsia="仿宋_GB2312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61" w:type="dxa"/>
            <w:gridSpan w:val="8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eastAsia="仿宋_GB2312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</w:rPr>
              <w:t>四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  <w:szCs w:val="28"/>
                <w:lang w:eastAsia="zh-CN"/>
              </w:rPr>
              <w:t>、</w:t>
            </w:r>
            <w:r>
              <w:rPr>
                <w:rFonts w:hint="eastAsia" w:eastAsia="黑体"/>
                <w:sz w:val="28"/>
              </w:rPr>
              <w:t>立项依据和目的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9061" w:type="dxa"/>
            <w:gridSpan w:val="8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rPr>
                <w:rFonts w:hint="eastAsia" w:ascii="仿宋_GB2312" w:eastAsia="仿宋_GB2312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06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480" w:lineRule="exact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lang w:eastAsia="zh-CN"/>
              </w:rPr>
              <w:t>五</w:t>
            </w:r>
            <w:r>
              <w:rPr>
                <w:rFonts w:hint="eastAsia" w:eastAsia="黑体"/>
                <w:sz w:val="28"/>
              </w:rPr>
              <w:t>、项目主要内容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5" w:hRule="atLeast"/>
          <w:jc w:val="center"/>
        </w:trPr>
        <w:tc>
          <w:tcPr>
            <w:tcW w:w="9061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480" w:lineRule="exact"/>
              <w:ind w:left="-168"/>
              <w:rPr>
                <w:rFonts w:hint="eastAsia" w:ascii="楷体_GB2312" w:hAnsi="宋体" w:eastAsia="楷体_GB2312"/>
                <w:color w:val="000000"/>
                <w:w w:val="96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w w:val="96"/>
                <w:sz w:val="24"/>
              </w:rPr>
              <w:t>（</w:t>
            </w:r>
            <w:r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  <w:lang w:eastAsia="zh-CN"/>
              </w:rPr>
              <w:t>请填写项目主题、地点、规模、主要内容、活动形式、主题创新点等内容）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480" w:lineRule="exact"/>
              <w:jc w:val="left"/>
              <w:rPr>
                <w:rFonts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480" w:lineRule="exact"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06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480" w:lineRule="exact"/>
              <w:rPr>
                <w:rFonts w:ascii="楷体_GB2312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lang w:eastAsia="zh-CN"/>
              </w:rPr>
              <w:t>六</w:t>
            </w:r>
            <w:r>
              <w:rPr>
                <w:rFonts w:hint="eastAsia" w:eastAsia="黑体"/>
                <w:sz w:val="28"/>
              </w:rPr>
              <w:t>、项目目标及预期成果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9" w:hRule="atLeast"/>
          <w:jc w:val="center"/>
        </w:trPr>
        <w:tc>
          <w:tcPr>
            <w:tcW w:w="9061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480" w:lineRule="exact"/>
              <w:rPr>
                <w:rFonts w:eastAsia="黑体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480" w:lineRule="exact"/>
              <w:rPr>
                <w:rFonts w:eastAsia="黑体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480" w:lineRule="exact"/>
              <w:rPr>
                <w:rFonts w:eastAsia="黑体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480" w:lineRule="exact"/>
              <w:rPr>
                <w:rFonts w:eastAsia="黑体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480" w:lineRule="exact"/>
              <w:rPr>
                <w:rFonts w:eastAsia="黑体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480" w:lineRule="exact"/>
              <w:rPr>
                <w:rFonts w:eastAsia="黑体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480" w:lineRule="exact"/>
              <w:rPr>
                <w:rFonts w:eastAsia="黑体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480" w:lineRule="exact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06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rPr>
                <w:rFonts w:ascii="楷体_GB2312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lang w:eastAsia="zh-CN"/>
              </w:rPr>
              <w:t>七</w:t>
            </w:r>
            <w:r>
              <w:rPr>
                <w:rFonts w:hint="eastAsia" w:eastAsia="黑体"/>
                <w:sz w:val="28"/>
              </w:rPr>
              <w:t>、项目实施条件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rPr>
                <w:rFonts w:hint="eastAsia" w:ascii="仿宋_GB2312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  <w:lang w:eastAsia="zh-CN"/>
              </w:rPr>
              <w:t>（主要填写是否具备邀请国内外、省内外专家的能力；是否具备组织会议条件；是否具备整理学术观点、专家建议的能力；是否申请省科协主办，如申请省科协主办，应阐述理由，提出吸纳参与承办或协办单位的名单等条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rPr>
                <w:rFonts w:hint="eastAsia" w:ascii="仿宋_GB2312" w:eastAsia="仿宋_GB2312"/>
                <w:color w:val="000000"/>
                <w:w w:val="9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rPr>
                <w:rFonts w:hint="eastAsia" w:ascii="仿宋_GB2312" w:eastAsia="仿宋_GB2312"/>
                <w:color w:val="000000"/>
                <w:w w:val="9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rPr>
                <w:rFonts w:hint="eastAsia" w:ascii="仿宋_GB2312" w:eastAsia="仿宋_GB2312"/>
                <w:color w:val="000000"/>
                <w:w w:val="9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rPr>
                <w:rFonts w:hint="eastAsia" w:ascii="仿宋_GB2312" w:eastAsia="仿宋_GB2312"/>
                <w:color w:val="000000"/>
                <w:w w:val="9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rPr>
                <w:rFonts w:hint="eastAsia" w:ascii="仿宋_GB2312" w:eastAsia="仿宋_GB2312"/>
                <w:color w:val="000000"/>
                <w:w w:val="9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rPr>
                <w:rFonts w:hint="eastAsia" w:ascii="仿宋_GB2312" w:eastAsia="仿宋_GB2312"/>
                <w:color w:val="000000"/>
                <w:w w:val="9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rPr>
                <w:rFonts w:hint="eastAsia" w:ascii="仿宋_GB2312" w:eastAsia="仿宋_GB2312"/>
                <w:color w:val="000000"/>
                <w:w w:val="9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rPr>
                <w:rFonts w:hint="eastAsia" w:ascii="仿宋_GB2312" w:eastAsia="仿宋_GB2312"/>
                <w:color w:val="000000"/>
                <w:w w:val="9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rPr>
                <w:rFonts w:hint="eastAsia" w:ascii="仿宋_GB2312" w:eastAsia="仿宋_GB2312"/>
                <w:color w:val="000000"/>
                <w:w w:val="9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rPr>
                <w:rFonts w:hint="eastAsia" w:ascii="仿宋_GB2312" w:eastAsia="仿宋_GB2312"/>
                <w:color w:val="000000"/>
                <w:w w:val="9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rPr>
                <w:rFonts w:hint="eastAsia" w:ascii="仿宋_GB2312" w:eastAsia="仿宋_GB2312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06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lang w:eastAsia="zh-CN"/>
              </w:rPr>
              <w:t>八</w:t>
            </w:r>
            <w:r>
              <w:rPr>
                <w:rFonts w:hint="eastAsia" w:eastAsia="黑体"/>
                <w:sz w:val="28"/>
              </w:rPr>
              <w:t>、项目实施步骤和进度计划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06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项目起止时间：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实施阶段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经费预算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  <w:tc>
          <w:tcPr>
            <w:tcW w:w="37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目标内容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时间跨度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第一阶段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288" w:lineRule="auto"/>
              <w:jc w:val="right"/>
              <w:rPr>
                <w:rFonts w:ascii="仿宋_GB2312" w:eastAsia="仿宋_GB2312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第二阶段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288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第三阶段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288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第四阶段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288" w:lineRule="auto"/>
              <w:jc w:val="right"/>
              <w:rPr>
                <w:rFonts w:ascii="仿宋_GB2312" w:eastAsia="仿宋_GB2312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第五阶段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288" w:lineRule="auto"/>
              <w:jc w:val="right"/>
              <w:rPr>
                <w:rFonts w:ascii="仿宋_GB2312" w:eastAsia="仿宋_GB2312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……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288" w:lineRule="auto"/>
              <w:jc w:val="right"/>
              <w:rPr>
                <w:rFonts w:ascii="仿宋_GB2312" w:eastAsia="仿宋_GB2312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06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rPr>
                <w:rFonts w:eastAsia="黑体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w w:val="96"/>
                <w:sz w:val="28"/>
                <w:szCs w:val="28"/>
                <w:lang w:eastAsia="zh-CN"/>
              </w:rPr>
              <w:t>九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w w:val="96"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项目负责人及主要参加人员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职务/职称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在本项目中承担的主要工作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6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eastAsia="黑体"/>
                <w:sz w:val="28"/>
                <w:lang w:eastAsia="zh-CN"/>
              </w:rPr>
              <w:t>十</w:t>
            </w:r>
            <w:r>
              <w:rPr>
                <w:rFonts w:hint="eastAsia" w:eastAsia="黑体"/>
                <w:sz w:val="28"/>
              </w:rPr>
              <w:t>、项目经费预算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560" w:lineRule="exact"/>
              <w:ind w:firstLine="528" w:firstLineChars="200"/>
              <w:rPr>
                <w:rFonts w:ascii="仿宋_GB2312" w:hAnsi="宋体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  <w:t>经费总预算    万元，其中：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560" w:lineRule="exact"/>
              <w:ind w:firstLine="528" w:firstLineChars="200"/>
              <w:rPr>
                <w:rFonts w:ascii="仿宋_GB2312" w:hAnsi="宋体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  <w:t>1.申请黑龙江省科协经费：       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560" w:lineRule="exact"/>
              <w:ind w:firstLine="528" w:firstLineChars="200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  <w:t xml:space="preserve">2.自有经费：                   </w:t>
            </w:r>
            <w:r>
              <w:rPr>
                <w:rFonts w:hint="eastAsia" w:ascii="仿宋_GB2312" w:eastAsia="仿宋_GB2312"/>
                <w:color w:val="000000"/>
                <w:w w:val="96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topLinePunct w:val="0"/>
              <w:bidi w:val="0"/>
              <w:snapToGrid w:val="0"/>
              <w:spacing w:line="480" w:lineRule="exact"/>
              <w:ind w:firstLine="276" w:firstLineChars="100"/>
              <w:jc w:val="center"/>
              <w:rPr>
                <w:rFonts w:ascii="黑体" w:hAnsi="宋体" w:eastAsia="黑体"/>
                <w:b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支出预算表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（只列省科协经费）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单位：万元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编号</w:t>
            </w:r>
          </w:p>
        </w:tc>
        <w:tc>
          <w:tcPr>
            <w:tcW w:w="49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支出内容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topLinePunct w:val="0"/>
              <w:bidi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5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topLinePunct w:val="0"/>
              <w:bidi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5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topLinePunct w:val="0"/>
              <w:bidi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5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48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税费（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约为省科协批复经费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3.33%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topLinePunct w:val="0"/>
              <w:bidi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5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管理费（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文科为总预算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3%；理科为总预算5%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48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495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480" w:lineRule="exact"/>
              <w:ind w:firstLine="316" w:firstLineChars="100"/>
              <w:rPr>
                <w:rFonts w:hint="eastAsia" w:ascii="仿宋_GB2312" w:eastAsia="仿宋_GB231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480" w:lineRule="exact"/>
              <w:ind w:firstLine="316" w:firstLineChars="10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06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exact"/>
              <w:rPr>
                <w:rFonts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十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lang w:eastAsia="zh-CN"/>
              </w:rPr>
              <w:t>一</w:t>
            </w:r>
            <w:r>
              <w:rPr>
                <w:rFonts w:hint="eastAsia" w:eastAsia="黑体"/>
                <w:sz w:val="28"/>
              </w:rPr>
              <w:t>、项目申报单位意见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906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560" w:lineRule="exact"/>
              <w:ind w:firstLine="264" w:firstLineChars="100"/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  <w:t xml:space="preserve">项目负责人（签名）：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560" w:lineRule="exact"/>
              <w:ind w:firstLine="264" w:firstLineChars="100"/>
              <w:jc w:val="right"/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560" w:lineRule="exact"/>
              <w:ind w:firstLine="264" w:firstLineChars="100"/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  <w:t xml:space="preserve">单位负责人（签名）：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560" w:lineRule="exact"/>
              <w:ind w:right="1896" w:rightChars="600" w:firstLine="264" w:firstLineChars="100"/>
              <w:jc w:val="right"/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  <w:t>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ind w:firstLine="5280" w:firstLineChars="2000"/>
              <w:jc w:val="right"/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06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rPr>
                <w:rFonts w:hint="eastAsia"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十</w:t>
            </w:r>
            <w:r>
              <w:rPr>
                <w:rFonts w:hint="default" w:ascii="黑体" w:hAnsi="黑体" w:eastAsia="黑体" w:cs="黑体"/>
                <w:b w:val="0"/>
                <w:bCs w:val="0"/>
                <w:sz w:val="28"/>
                <w:lang w:eastAsia="zh-CN"/>
              </w:rPr>
              <w:t>二</w:t>
            </w:r>
            <w:r>
              <w:rPr>
                <w:rFonts w:hint="eastAsia" w:eastAsia="黑体"/>
                <w:sz w:val="28"/>
              </w:rPr>
              <w:t>、</w:t>
            </w:r>
            <w:r>
              <w:rPr>
                <w:rFonts w:hint="default" w:eastAsia="黑体"/>
                <w:sz w:val="28"/>
              </w:rPr>
              <w:t>联合</w:t>
            </w:r>
            <w:r>
              <w:rPr>
                <w:rFonts w:hint="eastAsia" w:eastAsia="黑体"/>
                <w:sz w:val="28"/>
              </w:rPr>
              <w:t>申报单位意见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906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560" w:lineRule="exact"/>
              <w:ind w:firstLine="264" w:firstLineChars="100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 w:val="28"/>
                <w:szCs w:val="28"/>
              </w:rPr>
              <w:t xml:space="preserve">单位负责人（签名）：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560" w:lineRule="exact"/>
              <w:ind w:right="1896" w:rightChars="600" w:firstLine="264" w:firstLineChars="100"/>
              <w:jc w:val="righ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 w:val="28"/>
                <w:szCs w:val="28"/>
              </w:rPr>
              <w:t>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ind w:firstLine="5280" w:firstLineChars="2000"/>
              <w:jc w:val="right"/>
              <w:rPr>
                <w:rFonts w:hint="eastAsia"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 w:val="28"/>
                <w:szCs w:val="28"/>
              </w:rPr>
              <w:t>年   月   日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leftChars="0" w:right="0" w:rightChars="0" w:firstLine="42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sectPr>
          <w:headerReference r:id="rId6" w:type="default"/>
          <w:footerReference r:id="rId7" w:type="default"/>
          <w:pgSz w:w="11906" w:h="16838"/>
          <w:pgMar w:top="2098" w:right="1474" w:bottom="1984" w:left="1587" w:header="850" w:footer="1417" w:gutter="0"/>
          <w:pgNumType w:fmt="numberInDash"/>
          <w:cols w:space="0" w:num="1"/>
          <w:rtlGutter w:val="0"/>
          <w:docGrid w:type="linesAndChars" w:linePitch="579" w:charSpace="-842"/>
        </w:sectPr>
      </w:pPr>
    </w:p>
    <w:p>
      <w:pPr>
        <w:pStyle w:val="2"/>
        <w:bidi w:val="0"/>
        <w:rPr>
          <w:rFonts w:hint="eastAsia"/>
        </w:rPr>
      </w:pPr>
    </w:p>
    <w:sectPr>
      <w:pgSz w:w="11906" w:h="16838"/>
      <w:pgMar w:top="2098" w:right="1474" w:bottom="1984" w:left="1587" w:header="850" w:footer="1417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9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9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D06887"/>
    <w:multiLevelType w:val="multilevel"/>
    <w:tmpl w:val="19D06887"/>
    <w:lvl w:ilvl="0" w:tentative="0">
      <w:start w:val="1"/>
      <w:numFmt w:val="decimal"/>
      <w:lvlText w:val="%1"/>
      <w:lvlJc w:val="left"/>
      <w:pPr>
        <w:tabs>
          <w:tab w:val="left" w:pos="631"/>
        </w:tabs>
        <w:ind w:left="631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OTFmNjUwMzY5YWFkOWRmY2Y5YmExMjE0MjIzYjAifQ=="/>
  </w:docVars>
  <w:rsids>
    <w:rsidRoot w:val="4A1947CF"/>
    <w:rsid w:val="00EA40E8"/>
    <w:rsid w:val="021565B1"/>
    <w:rsid w:val="02251150"/>
    <w:rsid w:val="028B3470"/>
    <w:rsid w:val="04CB3A39"/>
    <w:rsid w:val="04EF7C51"/>
    <w:rsid w:val="06F25C63"/>
    <w:rsid w:val="076646E5"/>
    <w:rsid w:val="076A4076"/>
    <w:rsid w:val="08940DDD"/>
    <w:rsid w:val="0A8B31A5"/>
    <w:rsid w:val="0C0C4B3F"/>
    <w:rsid w:val="0C5D60B6"/>
    <w:rsid w:val="0CC223BD"/>
    <w:rsid w:val="0D7A67F4"/>
    <w:rsid w:val="0E9F5CB2"/>
    <w:rsid w:val="0ED10250"/>
    <w:rsid w:val="0EDB18A5"/>
    <w:rsid w:val="0FA22032"/>
    <w:rsid w:val="10C75DB2"/>
    <w:rsid w:val="12A165D1"/>
    <w:rsid w:val="12EE74B1"/>
    <w:rsid w:val="13651747"/>
    <w:rsid w:val="13C0129C"/>
    <w:rsid w:val="15FB0B0F"/>
    <w:rsid w:val="16DE12EA"/>
    <w:rsid w:val="1720040C"/>
    <w:rsid w:val="18BF5A03"/>
    <w:rsid w:val="18C4126B"/>
    <w:rsid w:val="18FC1FC2"/>
    <w:rsid w:val="19031D93"/>
    <w:rsid w:val="197A1CDB"/>
    <w:rsid w:val="1A784B40"/>
    <w:rsid w:val="1B8D3B96"/>
    <w:rsid w:val="1BAFA88C"/>
    <w:rsid w:val="1DB7E7C9"/>
    <w:rsid w:val="1DE73E09"/>
    <w:rsid w:val="1E4350F4"/>
    <w:rsid w:val="1EE33016"/>
    <w:rsid w:val="1F2A06C6"/>
    <w:rsid w:val="1F505606"/>
    <w:rsid w:val="1FFD4AED"/>
    <w:rsid w:val="213333E4"/>
    <w:rsid w:val="21B41F35"/>
    <w:rsid w:val="21B53E47"/>
    <w:rsid w:val="2265761B"/>
    <w:rsid w:val="22E43AEB"/>
    <w:rsid w:val="240D3AC6"/>
    <w:rsid w:val="243B5CA8"/>
    <w:rsid w:val="265E5AFF"/>
    <w:rsid w:val="26C1503C"/>
    <w:rsid w:val="26D675F2"/>
    <w:rsid w:val="275D1F08"/>
    <w:rsid w:val="27EFF590"/>
    <w:rsid w:val="286A1913"/>
    <w:rsid w:val="2A9A1E2C"/>
    <w:rsid w:val="2BBB000B"/>
    <w:rsid w:val="2BFC8C0C"/>
    <w:rsid w:val="2C4C6215"/>
    <w:rsid w:val="2DDB51AE"/>
    <w:rsid w:val="2E6464BA"/>
    <w:rsid w:val="2E915B73"/>
    <w:rsid w:val="2EC32D02"/>
    <w:rsid w:val="2F2B3F45"/>
    <w:rsid w:val="30073572"/>
    <w:rsid w:val="31FF5B21"/>
    <w:rsid w:val="33C85C5B"/>
    <w:rsid w:val="33E9333A"/>
    <w:rsid w:val="340C3242"/>
    <w:rsid w:val="341456D8"/>
    <w:rsid w:val="362D0E30"/>
    <w:rsid w:val="363438FC"/>
    <w:rsid w:val="367F6157"/>
    <w:rsid w:val="370435BB"/>
    <w:rsid w:val="3748205C"/>
    <w:rsid w:val="38414FC1"/>
    <w:rsid w:val="39DC5FBD"/>
    <w:rsid w:val="39EE6CE0"/>
    <w:rsid w:val="3A922B1F"/>
    <w:rsid w:val="3BBFD813"/>
    <w:rsid w:val="3BEDEC46"/>
    <w:rsid w:val="3BF70E8C"/>
    <w:rsid w:val="3C320116"/>
    <w:rsid w:val="3C69181C"/>
    <w:rsid w:val="3C991F43"/>
    <w:rsid w:val="3D204412"/>
    <w:rsid w:val="3DD55CBB"/>
    <w:rsid w:val="3DEFF204"/>
    <w:rsid w:val="3E3A3E72"/>
    <w:rsid w:val="3E93CD52"/>
    <w:rsid w:val="3F6A2396"/>
    <w:rsid w:val="3FDE5383"/>
    <w:rsid w:val="40071BD9"/>
    <w:rsid w:val="4218203C"/>
    <w:rsid w:val="43754F3E"/>
    <w:rsid w:val="44062A4B"/>
    <w:rsid w:val="447B1337"/>
    <w:rsid w:val="483D056E"/>
    <w:rsid w:val="4A1947CF"/>
    <w:rsid w:val="4CE0771A"/>
    <w:rsid w:val="4D7BCDE6"/>
    <w:rsid w:val="4DF23BA9"/>
    <w:rsid w:val="4F0D3179"/>
    <w:rsid w:val="4F32226F"/>
    <w:rsid w:val="4F4C553B"/>
    <w:rsid w:val="4FADC3AC"/>
    <w:rsid w:val="508D1967"/>
    <w:rsid w:val="50A75D0F"/>
    <w:rsid w:val="538431D0"/>
    <w:rsid w:val="541B7A1D"/>
    <w:rsid w:val="54465292"/>
    <w:rsid w:val="549534E0"/>
    <w:rsid w:val="561546F9"/>
    <w:rsid w:val="56551179"/>
    <w:rsid w:val="56656C70"/>
    <w:rsid w:val="56DFC50C"/>
    <w:rsid w:val="57325CF2"/>
    <w:rsid w:val="57A23F4A"/>
    <w:rsid w:val="57A85B85"/>
    <w:rsid w:val="57D8CB6D"/>
    <w:rsid w:val="57F67D6C"/>
    <w:rsid w:val="57F74E10"/>
    <w:rsid w:val="5A426396"/>
    <w:rsid w:val="5A811B41"/>
    <w:rsid w:val="5AFFB2BE"/>
    <w:rsid w:val="5B046C12"/>
    <w:rsid w:val="5B6FE589"/>
    <w:rsid w:val="5D9911E0"/>
    <w:rsid w:val="5EFE8C17"/>
    <w:rsid w:val="5F3B6C2B"/>
    <w:rsid w:val="5FEA52DC"/>
    <w:rsid w:val="611052BB"/>
    <w:rsid w:val="62F6339C"/>
    <w:rsid w:val="64871AFC"/>
    <w:rsid w:val="64A84B6A"/>
    <w:rsid w:val="65B654C1"/>
    <w:rsid w:val="67FB6FAE"/>
    <w:rsid w:val="69CE5517"/>
    <w:rsid w:val="6A2A3C61"/>
    <w:rsid w:val="6A992AA8"/>
    <w:rsid w:val="6AE67665"/>
    <w:rsid w:val="6B547844"/>
    <w:rsid w:val="6B5C049E"/>
    <w:rsid w:val="6BF07522"/>
    <w:rsid w:val="6E3F76C3"/>
    <w:rsid w:val="6EFD2E7E"/>
    <w:rsid w:val="6FC32649"/>
    <w:rsid w:val="6FF660A1"/>
    <w:rsid w:val="71156879"/>
    <w:rsid w:val="720A29C0"/>
    <w:rsid w:val="721A13BE"/>
    <w:rsid w:val="7317305B"/>
    <w:rsid w:val="73AD5CF9"/>
    <w:rsid w:val="73FB69CC"/>
    <w:rsid w:val="74250F93"/>
    <w:rsid w:val="749B3284"/>
    <w:rsid w:val="7608190C"/>
    <w:rsid w:val="76487F5B"/>
    <w:rsid w:val="774A6966"/>
    <w:rsid w:val="77DEBF4F"/>
    <w:rsid w:val="77EE96F1"/>
    <w:rsid w:val="77EEC33D"/>
    <w:rsid w:val="780E2ADE"/>
    <w:rsid w:val="78970257"/>
    <w:rsid w:val="79425135"/>
    <w:rsid w:val="79771E7E"/>
    <w:rsid w:val="797D29BA"/>
    <w:rsid w:val="79DD2E58"/>
    <w:rsid w:val="7A720E55"/>
    <w:rsid w:val="7A9F3625"/>
    <w:rsid w:val="7AC7270C"/>
    <w:rsid w:val="7B822E59"/>
    <w:rsid w:val="7BFF67BC"/>
    <w:rsid w:val="7C5C2010"/>
    <w:rsid w:val="7D2A6F6E"/>
    <w:rsid w:val="7DA42A98"/>
    <w:rsid w:val="7DFF2195"/>
    <w:rsid w:val="7E7F0731"/>
    <w:rsid w:val="7E8C6CE6"/>
    <w:rsid w:val="7E977820"/>
    <w:rsid w:val="7ED56104"/>
    <w:rsid w:val="7EDE517F"/>
    <w:rsid w:val="7EEF5AF9"/>
    <w:rsid w:val="7F4F2BA9"/>
    <w:rsid w:val="7F70E19F"/>
    <w:rsid w:val="7F7FC212"/>
    <w:rsid w:val="7FB90AB3"/>
    <w:rsid w:val="7FDD1070"/>
    <w:rsid w:val="7FEF6A04"/>
    <w:rsid w:val="7FFB7BE4"/>
    <w:rsid w:val="7FFFD520"/>
    <w:rsid w:val="87FCD499"/>
    <w:rsid w:val="8BDF4BA7"/>
    <w:rsid w:val="96ABB4B5"/>
    <w:rsid w:val="9FE391FC"/>
    <w:rsid w:val="ABFEA6FA"/>
    <w:rsid w:val="B33D9A25"/>
    <w:rsid w:val="B77F75A5"/>
    <w:rsid w:val="BCDDE136"/>
    <w:rsid w:val="BDADE1D9"/>
    <w:rsid w:val="BF417BDC"/>
    <w:rsid w:val="BF7D3E7A"/>
    <w:rsid w:val="BFF659FE"/>
    <w:rsid w:val="BFF6A646"/>
    <w:rsid w:val="BFFB86A6"/>
    <w:rsid w:val="BFFF445F"/>
    <w:rsid w:val="BFFF93DF"/>
    <w:rsid w:val="C2FF8F6D"/>
    <w:rsid w:val="CEFCC357"/>
    <w:rsid w:val="CFFA486F"/>
    <w:rsid w:val="D1F7C835"/>
    <w:rsid w:val="D378FF78"/>
    <w:rsid w:val="D4260DF7"/>
    <w:rsid w:val="D5DEAF88"/>
    <w:rsid w:val="DE1F41AF"/>
    <w:rsid w:val="DEBB0405"/>
    <w:rsid w:val="DFB50B07"/>
    <w:rsid w:val="DFFE683C"/>
    <w:rsid w:val="E5F7201D"/>
    <w:rsid w:val="E6FBB245"/>
    <w:rsid w:val="E7FF0B08"/>
    <w:rsid w:val="EFD56011"/>
    <w:rsid w:val="EFFF6F6A"/>
    <w:rsid w:val="F5BF5535"/>
    <w:rsid w:val="F6BF0BCB"/>
    <w:rsid w:val="F77FD5B4"/>
    <w:rsid w:val="F79E6645"/>
    <w:rsid w:val="F7DFFC2A"/>
    <w:rsid w:val="F7FB1B66"/>
    <w:rsid w:val="F9B2F7AA"/>
    <w:rsid w:val="FACE125D"/>
    <w:rsid w:val="FBDF7901"/>
    <w:rsid w:val="FBE7524D"/>
    <w:rsid w:val="FBED2F8D"/>
    <w:rsid w:val="FEEC24BA"/>
    <w:rsid w:val="FF27F0E2"/>
    <w:rsid w:val="FF937F23"/>
    <w:rsid w:val="FFF9644C"/>
    <w:rsid w:val="FFFE6320"/>
    <w:rsid w:val="FFFF8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893</Words>
  <Characters>919</Characters>
  <Lines>0</Lines>
  <Paragraphs>0</Paragraphs>
  <TotalTime>2</TotalTime>
  <ScaleCrop>false</ScaleCrop>
  <LinksUpToDate>false</LinksUpToDate>
  <CharactersWithSpaces>1042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2018-07-17T15:11:00Z</dcterms:created>
  <dc:creator>d</dc:creator>
  <cp:lastModifiedBy>深远</cp:lastModifiedBy>
  <cp:lastPrinted>2023-06-07T01:36:00Z</cp:lastPrinted>
  <dcterms:modified xsi:type="dcterms:W3CDTF">2023-06-16T13:33:54Z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7F84F2E7214A4B7DB949E345ABCD41E8</vt:lpwstr>
  </property>
</Properties>
</file>