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大庆市哲学社会科学规划研究项目</w:t>
      </w:r>
    </w:p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《课题论证》活页</w:t>
      </w:r>
    </w:p>
    <w:p>
      <w:pPr>
        <w:jc w:val="center"/>
        <w:rPr>
          <w:rFonts w:hint="eastAsia" w:eastAsia="黑体"/>
          <w:sz w:val="36"/>
        </w:rPr>
      </w:pPr>
    </w:p>
    <w:p>
      <w:pPr>
        <w:rPr>
          <w:rFonts w:hint="eastAsia" w:ascii="方正宋黑简体" w:hAnsi="方正宋黑简体" w:eastAsia="方正宋黑简体"/>
          <w:sz w:val="32"/>
        </w:rPr>
      </w:pPr>
      <w:r>
        <w:rPr>
          <w:rFonts w:hint="eastAsia" w:ascii="方正宋黑简体" w:hAnsi="方正宋黑简体" w:eastAsia="方正宋黑简体"/>
          <w:sz w:val="32"/>
        </w:rPr>
        <w:t>课题名称：</w:t>
      </w:r>
    </w:p>
    <w:tbl>
      <w:tblPr>
        <w:tblStyle w:val="2"/>
        <w:tblW w:w="93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60" w:type="dxa"/>
            <w:vAlign w:val="top"/>
          </w:tcPr>
          <w:p>
            <w:pPr>
              <w:pStyle w:val="16"/>
              <w:spacing w:before="156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本表参照以下提纲撰写，突出目标导向、问题意识、学科视角，要求逻辑清晰，层次分明，内容翔实，排版规范。除“研究基础”外，本表与《申请书》表二内容一致，总字数</w:t>
            </w:r>
            <w:r>
              <w:rPr>
                <w:rFonts w:hint="eastAsia"/>
                <w:sz w:val="24"/>
              </w:rPr>
              <w:t>2000字左右</w:t>
            </w:r>
            <w:r>
              <w:rPr>
                <w:rFonts w:hint="eastAsia" w:ascii="宋体"/>
                <w:szCs w:val="21"/>
              </w:rPr>
              <w:t>。</w:t>
            </w:r>
          </w:p>
          <w:p>
            <w:pPr>
              <w:pStyle w:val="16"/>
              <w:spacing w:before="156"/>
              <w:ind w:firstLine="420" w:firstLineChars="200"/>
              <w:rPr>
                <w:rFonts w:hint="eastAsia" w:ascii="宋体"/>
                <w:szCs w:val="21"/>
              </w:rPr>
            </w:pPr>
          </w:p>
          <w:p>
            <w:pPr>
              <w:pStyle w:val="16"/>
              <w:spacing w:line="400" w:lineRule="exact"/>
              <w:ind w:firstLine="482" w:firstLineChars="200"/>
              <w:rPr>
                <w:rFonts w:hint="eastAsia" w:asci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1. [选题依据]  </w:t>
            </w: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自拟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选题，还是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选自参考选题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中的某一项，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相对于已有研</w:t>
            </w:r>
          </w:p>
          <w:p>
            <w:pPr>
              <w:pStyle w:val="16"/>
              <w:spacing w:line="400" w:lineRule="exact"/>
              <w:ind w:left="0" w:leftChars="0" w:firstLine="2318" w:firstLineChars="966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究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宋体" w:eastAsia="宋体"/>
                <w:color w:val="000000"/>
                <w:sz w:val="24"/>
                <w:szCs w:val="24"/>
              </w:rPr>
              <w:t>已立同类项目的独到学术价值和应用价值</w:t>
            </w:r>
            <w:r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  <w:t>。</w:t>
            </w:r>
          </w:p>
          <w:p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2. [研究内容]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本课题</w:t>
            </w: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</w:rPr>
              <w:t>主要内容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、基本思路和方法、重点难点、研究计划</w:t>
            </w:r>
          </w:p>
          <w:p>
            <w:pPr>
              <w:pStyle w:val="16"/>
              <w:spacing w:line="400" w:lineRule="exact"/>
              <w:ind w:left="0" w:leftChars="0" w:firstLine="2318" w:firstLineChars="966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及其可行性等（框架思路要列出研究提纲或目录）</w:t>
            </w:r>
          </w:p>
          <w:p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3．[创新之处]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在学术观点、研究方法等方面的特色和创新。</w:t>
            </w:r>
          </w:p>
          <w:p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4．[预期成果]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成果形式、宣传转化及预期学术</w:t>
            </w:r>
            <w:r>
              <w:rPr>
                <w:rFonts w:hint="eastAsia" w:ascii="宋体"/>
                <w:color w:val="000000"/>
                <w:sz w:val="24"/>
              </w:rPr>
              <w:t>价值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和社会</w:t>
            </w:r>
            <w:r>
              <w:rPr>
                <w:rFonts w:hint="eastAsia" w:ascii="宋体"/>
                <w:color w:val="000000"/>
                <w:sz w:val="24"/>
              </w:rPr>
              <w:t>效益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等</w:t>
            </w:r>
            <w:r>
              <w:rPr>
                <w:rFonts w:hint="eastAsia" w:ascii="宋体"/>
                <w:color w:val="000000"/>
                <w:sz w:val="24"/>
              </w:rPr>
              <w:t>。（略写）</w:t>
            </w:r>
          </w:p>
          <w:p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5．[研究基础]  </w:t>
            </w:r>
            <w:r>
              <w:rPr>
                <w:rFonts w:hint="eastAsia" w:ascii="宋体"/>
                <w:color w:val="000000"/>
                <w:sz w:val="24"/>
              </w:rPr>
              <w:t>申请人前期相关代表性研究成果、核心观点等。（略写）</w:t>
            </w:r>
          </w:p>
          <w:p>
            <w:pPr>
              <w:pStyle w:val="16"/>
              <w:spacing w:line="400" w:lineRule="exact"/>
              <w:ind w:firstLine="482" w:firstLineChars="200"/>
              <w:rPr>
                <w:rFonts w:hint="eastAsia" w:ascii="宋体"/>
                <w:b/>
                <w:bCs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宋体"/>
                <w:b/>
                <w:bCs/>
                <w:color w:val="000000"/>
                <w:sz w:val="24"/>
              </w:rPr>
              <w:t xml:space="preserve">6．[参考文献]  </w:t>
            </w:r>
            <w:r>
              <w:rPr>
                <w:rFonts w:hint="eastAsia" w:ascii="宋体"/>
                <w:color w:val="000000"/>
                <w:sz w:val="24"/>
              </w:rPr>
              <w:t>开展本课题研究的主要中外参考文献。（略写）</w:t>
            </w: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tabs>
                <w:tab w:val="left" w:pos="3512"/>
              </w:tabs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</w:tc>
      </w:tr>
    </w:tbl>
    <w:p>
      <w:pPr>
        <w:pStyle w:val="15"/>
        <w:tabs>
          <w:tab w:val="left" w:pos="-540"/>
        </w:tabs>
        <w:ind w:left="-720" w:leftChars="-343" w:right="-359" w:rightChars="-171" w:firstLine="210" w:firstLineChars="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ascii="Times New Roman" w:hAnsi="Times New Roman"/>
        </w:rPr>
        <w:t xml:space="preserve">   </w:t>
      </w:r>
      <w:r>
        <w:rPr>
          <w:rFonts w:hint="eastAsia" w:ascii="方正楷体简体" w:hAnsi="方正楷体简体" w:eastAsia="方正楷体简体"/>
        </w:rPr>
        <w:t xml:space="preserve">  </w:t>
      </w:r>
      <w:r>
        <w:rPr>
          <w:rFonts w:hint="eastAsia" w:ascii="方正楷体简体" w:hAnsi="方正楷体简体" w:eastAsia="方正楷体简体"/>
          <w:szCs w:val="21"/>
        </w:rPr>
        <w:t>说明： 1.活页文字表述中不得直接透露个人信息或相关背景资料，否则取消参评资格。</w:t>
      </w:r>
    </w:p>
    <w:p>
      <w:pPr>
        <w:pStyle w:val="15"/>
        <w:tabs>
          <w:tab w:val="left" w:pos="-540"/>
        </w:tabs>
        <w:ind w:right="-359" w:rightChars="-171" w:firstLine="210" w:firstLineChars="100"/>
        <w:rPr>
          <w:rFonts w:hint="eastAsia" w:ascii="方正楷体简体" w:hAnsi="方正楷体简体" w:eastAsia="方正楷体简体"/>
          <w:szCs w:val="21"/>
          <w:lang w:val="en-US" w:eastAsia="zh-CN"/>
        </w:rPr>
      </w:pPr>
      <w:r>
        <w:rPr>
          <w:rFonts w:hint="eastAsia" w:ascii="方正楷体简体" w:hAnsi="方正楷体简体" w:eastAsia="方正楷体简体"/>
          <w:szCs w:val="21"/>
          <w:lang w:val="en-US" w:eastAsia="zh-CN"/>
        </w:rPr>
        <w:t xml:space="preserve">       </w:t>
      </w:r>
      <w:r>
        <w:rPr>
          <w:rFonts w:hint="eastAsia" w:ascii="方正楷体简体" w:hAnsi="方正楷体简体" w:eastAsia="方正楷体简体"/>
          <w:szCs w:val="21"/>
        </w:rPr>
        <w:t>2.课题名称要与《申请书》一致，一般不加副标题。前期相关代表性研究成果限报5项，只填成果名称、成果形式（如论文、专著、研究报告等）、作者排序、是否核心期刊等，</w:t>
      </w:r>
      <w:r>
        <w:rPr>
          <w:rFonts w:hint="eastAsia" w:ascii="方正楷体简体" w:hAnsi="方正楷体简体" w:eastAsia="方正楷体简体"/>
          <w:b/>
          <w:szCs w:val="21"/>
        </w:rPr>
        <w:t>不得填写作者姓名、单位、刊物或出版社名称、发表时间或刊期</w:t>
      </w:r>
      <w:r>
        <w:rPr>
          <w:rFonts w:hint="eastAsia" w:ascii="方正楷体简体" w:hAnsi="方正楷体简体" w:eastAsia="方正楷体简体"/>
          <w:szCs w:val="21"/>
        </w:rPr>
        <w:t>等。申请人承担的已结项或在研项目、与本课题无关的成果等不能作为前期成果填写。申请人的前期成果不列入参考文献。</w:t>
      </w:r>
    </w:p>
    <w:sectPr>
      <w:footerReference r:id="rId3" w:type="default"/>
      <w:footerReference r:id="rId4" w:type="even"/>
      <w:pgSz w:w="11906" w:h="16838"/>
      <w:pgMar w:top="1701" w:right="1134" w:bottom="1440" w:left="1418" w:header="851" w:footer="992" w:gutter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h="2147450880"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9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h="2147450880"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9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097C22A7"/>
    <w:rsid w:val="12C8159B"/>
    <w:rsid w:val="19C8701C"/>
    <w:rsid w:val="2E4F739A"/>
    <w:rsid w:val="5B471566"/>
    <w:rsid w:val="61C14C00"/>
    <w:rsid w:val="65932D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qFormat/>
    <w:uiPriority w:val="0"/>
  </w:style>
  <w:style w:type="character" w:customStyle="1" w:styleId="5">
    <w:name w:val="页码1"/>
    <w:basedOn w:val="4"/>
    <w:link w:val="1"/>
    <w:qFormat/>
    <w:uiPriority w:val="0"/>
  </w:style>
  <w:style w:type="character" w:customStyle="1" w:styleId="6">
    <w:name w:val="脚注引用1"/>
    <w:basedOn w:val="4"/>
    <w:link w:val="1"/>
    <w:qFormat/>
    <w:uiPriority w:val="0"/>
    <w:rPr>
      <w:vertAlign w:val="superscript"/>
    </w:rPr>
  </w:style>
  <w:style w:type="character" w:customStyle="1" w:styleId="7">
    <w:name w:val=" Char Char"/>
    <w:basedOn w:val="4"/>
    <w:link w:val="1"/>
    <w:qFormat/>
    <w:uiPriority w:val="0"/>
    <w:rPr>
      <w:kern w:val="2"/>
      <w:sz w:val="18"/>
      <w:szCs w:val="18"/>
    </w:rPr>
  </w:style>
  <w:style w:type="paragraph" w:customStyle="1" w:styleId="8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批注框文本1"/>
    <w:basedOn w:val="1"/>
    <w:qFormat/>
    <w:uiPriority w:val="0"/>
    <w:rPr>
      <w:sz w:val="18"/>
      <w:szCs w:val="18"/>
    </w:rPr>
  </w:style>
  <w:style w:type="paragraph" w:customStyle="1" w:styleId="11">
    <w:name w:val="脚注文本1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2">
    <w:name w:val="页脚 New"/>
    <w:basedOn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正文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2024-05-22T03:24:00Z</dcterms:created>
  <dc:creator>apathy moon</dc:creator>
  <cp:lastModifiedBy>Administrator</cp:lastModifiedBy>
  <dcterms:modified xsi:type="dcterms:W3CDTF">2026-02-04T03:34:40Z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